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82" w:rsidRPr="000C528F" w:rsidRDefault="000F0282">
      <w:bookmarkStart w:id="0" w:name="_GoBack"/>
      <w:bookmarkEnd w:id="0"/>
      <w:r w:rsidRPr="000C528F">
        <w:t>Spectaculair Freerun park op Ameland!</w:t>
      </w:r>
    </w:p>
    <w:p w:rsidR="000F0282" w:rsidRPr="000C528F" w:rsidRDefault="000F0282" w:rsidP="000F0282">
      <w:pPr>
        <w:rPr>
          <w:rFonts w:eastAsia="Times New Roman"/>
        </w:rPr>
      </w:pPr>
      <w:r w:rsidRPr="000C528F">
        <w:rPr>
          <w:rFonts w:eastAsia="Times New Roman"/>
        </w:rPr>
        <w:t xml:space="preserve">Op </w:t>
      </w:r>
      <w:r w:rsidRPr="000C528F">
        <w:rPr>
          <w:rFonts w:eastAsia="Times New Roman"/>
          <w:b/>
        </w:rPr>
        <w:t>woensdagmiddag 4 september</w:t>
      </w:r>
      <w:r w:rsidRPr="000C528F">
        <w:rPr>
          <w:rFonts w:eastAsia="Times New Roman"/>
        </w:rPr>
        <w:t xml:space="preserve"> vanaf 13.00 uur organiseren de buurtsportcoaches Martine Kienstra en Esther Renes i.s.m. het JOGG (Jongeren op Gezond Gewicht) en met medewerking van gemeente Ameland en Dr. WoooW een spect</w:t>
      </w:r>
      <w:r w:rsidR="000C528F">
        <w:rPr>
          <w:rFonts w:eastAsia="Times New Roman"/>
        </w:rPr>
        <w:t xml:space="preserve">aculaire freerunning activiteit voor iedereen vanaf </w:t>
      </w:r>
      <w:r w:rsidR="00E101AE">
        <w:rPr>
          <w:rFonts w:eastAsia="Times New Roman"/>
        </w:rPr>
        <w:t>8 jaar</w:t>
      </w:r>
      <w:r w:rsidR="003F3ADC">
        <w:rPr>
          <w:rFonts w:eastAsia="Times New Roman"/>
        </w:rPr>
        <w:t>.</w:t>
      </w:r>
      <w:r w:rsidRPr="000C528F">
        <w:rPr>
          <w:rFonts w:eastAsia="Times New Roman"/>
        </w:rPr>
        <w:t xml:space="preserve"> Het is de aftrap van de Amelander Sportweek die gehouden wordt in de week van 9 t/m 15 september.</w:t>
      </w:r>
    </w:p>
    <w:p w:rsidR="000F0282" w:rsidRPr="000C528F" w:rsidRDefault="000F0282" w:rsidP="000F0282">
      <w:pPr>
        <w:rPr>
          <w:rFonts w:eastAsia="Times New Roman"/>
        </w:rPr>
      </w:pPr>
      <w:r w:rsidRPr="000C528F">
        <w:rPr>
          <w:rFonts w:eastAsia="Times New Roman"/>
        </w:rPr>
        <w:t>Het freerunpark wordt opgezet bij de Burgemeester Walda School en de sporthal in Nes. De workshops zijn voor de Amelander basis- en middelbare scholieren en voor iedereen die dit eens wil zien en meemaken.</w:t>
      </w:r>
    </w:p>
    <w:p w:rsidR="000F0282" w:rsidRPr="000C528F" w:rsidRDefault="000F0282" w:rsidP="000F0282">
      <w:pPr>
        <w:rPr>
          <w:rFonts w:eastAsia="Times New Roman"/>
        </w:rPr>
      </w:pPr>
      <w:r w:rsidRPr="000C528F">
        <w:rPr>
          <w:rFonts w:eastAsia="Times New Roman"/>
        </w:rPr>
        <w:t>Het freerunpark wordt met een spectaculaire show geopend door professionals van Friends Crw, freerunners uit Rotterdam. Deze mannen horen bij de top van Nederland en hebben onder andere opgetreden tijdens de Koningsvaart, het Telivizier Gala en de MTV EMA’s in Ahoy. Op Ameland zullen de frontflips, corks, backflips, butterfly twists en andere trucs je om de oren vliegen. “Dit wil je zeker niet missen!” weet Friends Crw.</w:t>
      </w:r>
    </w:p>
    <w:p w:rsidR="000F0282" w:rsidRPr="000C528F" w:rsidRDefault="000F0282" w:rsidP="000F0282">
      <w:pPr>
        <w:rPr>
          <w:rFonts w:eastAsia="Times New Roman"/>
        </w:rPr>
      </w:pPr>
      <w:r w:rsidRPr="000C528F">
        <w:rPr>
          <w:rFonts w:eastAsia="Times New Roman"/>
        </w:rPr>
        <w:t>Naast de show gaan de freerunners actief aan de slag met verschillende workshops om de Amelander jeugd de kneepjes van het vak te leren op het gebied van freerunning en tricking. De jeugd krijgt de kans om deze spectaculaire en steeds populairder wordende zogenaamde urban sport te leren van drie professionals.</w:t>
      </w:r>
    </w:p>
    <w:p w:rsidR="00B504F5" w:rsidRDefault="000F0282">
      <w:r>
        <w:t xml:space="preserve">Je kunt je </w:t>
      </w:r>
      <w:r w:rsidR="00B504F5">
        <w:t xml:space="preserve">nu alvast </w:t>
      </w:r>
      <w:r>
        <w:t>inschrijven voor de workshopsrondes. Per ronde kunnen er 45 kinderen ‘les’ krijgen.</w:t>
      </w:r>
      <w:r w:rsidR="00B504F5">
        <w:t xml:space="preserve"> Geef </w:t>
      </w:r>
      <w:r w:rsidR="00E101AE">
        <w:t xml:space="preserve">bij de aanmelding </w:t>
      </w:r>
      <w:r w:rsidR="00B504F5" w:rsidRPr="00E74582">
        <w:rPr>
          <w:b/>
        </w:rPr>
        <w:t>3 voorkeurstijden</w:t>
      </w:r>
      <w:r w:rsidR="00B504F5">
        <w:t xml:space="preserve"> </w:t>
      </w:r>
      <w:r w:rsidR="00E101AE">
        <w:t xml:space="preserve">aan </w:t>
      </w:r>
      <w:r w:rsidR="003F3ADC">
        <w:t xml:space="preserve">en </w:t>
      </w:r>
      <w:r w:rsidR="003F3ADC" w:rsidRPr="003F3ADC">
        <w:rPr>
          <w:b/>
        </w:rPr>
        <w:t>je leeftijd</w:t>
      </w:r>
      <w:r w:rsidR="00B504F5">
        <w:t>. Per ronde kijken de buurtsportcoaches dan waar de meeste leeftijdsgenoten</w:t>
      </w:r>
      <w:r w:rsidR="00E101AE">
        <w:t xml:space="preserve"> zijn. </w:t>
      </w:r>
      <w:r w:rsidR="00E74582">
        <w:t xml:space="preserve"> We doen ons best iedereen op een voor hem/haar zo goed mogelijke tijd in te delen.</w:t>
      </w:r>
      <w:r w:rsidR="003F3ADC">
        <w:t xml:space="preserve"> Indeling wordt voor 4 september bekend gemaakt.</w:t>
      </w:r>
    </w:p>
    <w:p w:rsidR="00B504F5" w:rsidRPr="00B504F5" w:rsidRDefault="00B504F5">
      <w:pPr>
        <w:rPr>
          <w:b/>
          <w:color w:val="FF0000"/>
        </w:rPr>
      </w:pPr>
      <w:r w:rsidRPr="00B504F5">
        <w:rPr>
          <w:b/>
          <w:color w:val="FF0000"/>
        </w:rPr>
        <w:t xml:space="preserve">Aanmelden kan tot woensdag 28 augustus op: </w:t>
      </w:r>
      <w:r w:rsidR="007C5FBF" w:rsidRPr="007C5FBF">
        <w:rPr>
          <w:b/>
        </w:rPr>
        <w:t>www.sportfryslan.nl/aanmeldenfreerunningameland</w:t>
      </w:r>
    </w:p>
    <w:p w:rsidR="00E74582" w:rsidRDefault="00B504F5">
      <w:r>
        <w:t>Deelname is GRATIS!</w:t>
      </w:r>
      <w:r>
        <w:br/>
      </w:r>
      <w:r w:rsidR="000F0282">
        <w:br/>
      </w:r>
      <w:r>
        <w:t>13.00 - 13.10 uur</w:t>
      </w:r>
      <w:r>
        <w:tab/>
        <w:t>SPECTAULAIRE Opening FREERUN Park bij de BWS</w:t>
      </w:r>
      <w:r>
        <w:tab/>
      </w:r>
      <w:r w:rsidR="00E74582">
        <w:t>Komt allen!!</w:t>
      </w:r>
      <w:r>
        <w:br/>
        <w:t>13.15 - 13.45 uur</w:t>
      </w:r>
      <w:r>
        <w:tab/>
        <w:t>Workshop ronde 1</w:t>
      </w:r>
      <w:r>
        <w:br/>
        <w:t>13.45 - 14.15.uur</w:t>
      </w:r>
      <w:r>
        <w:tab/>
        <w:t>Workshop ronde 2</w:t>
      </w:r>
      <w:r>
        <w:br/>
        <w:t>14.15  - 14.45 uur</w:t>
      </w:r>
      <w:r>
        <w:tab/>
        <w:t>Workshop ronde 3</w:t>
      </w:r>
      <w:r>
        <w:br/>
        <w:t>Pauze</w:t>
      </w:r>
      <w:r>
        <w:br/>
        <w:t>15.00 -  15.30 uur</w:t>
      </w:r>
      <w:r>
        <w:tab/>
        <w:t>Workshop ronde 4</w:t>
      </w:r>
      <w:r>
        <w:br/>
        <w:t>15.30 – 16.00 uur</w:t>
      </w:r>
      <w:r>
        <w:tab/>
        <w:t>Workshop ronde 5</w:t>
      </w:r>
      <w:r>
        <w:br/>
        <w:t>16.00 – 16.30 uur</w:t>
      </w:r>
      <w:r>
        <w:tab/>
        <w:t>Workshop ronde 6</w:t>
      </w:r>
      <w:r>
        <w:br/>
        <w:t>Pauze</w:t>
      </w:r>
      <w:r>
        <w:br/>
        <w:t>16.45 – 17.15 uur</w:t>
      </w:r>
      <w:r>
        <w:tab/>
        <w:t>Workshop ronde 7</w:t>
      </w:r>
      <w:r>
        <w:br/>
        <w:t>17.15 – 17.45 uur</w:t>
      </w:r>
      <w:r>
        <w:tab/>
        <w:t>Workshop ronde 8</w:t>
      </w:r>
      <w:r w:rsidR="00E74582">
        <w:br/>
        <w:t>17.45 – 18.00 uur</w:t>
      </w:r>
      <w:r w:rsidR="00E74582">
        <w:tab/>
        <w:t>Handtekeningen en foto’s</w:t>
      </w:r>
      <w:r w:rsidR="00E74582">
        <w:tab/>
      </w:r>
    </w:p>
    <w:p w:rsidR="000F0282" w:rsidRDefault="000D1BD2">
      <w:r>
        <w:t xml:space="preserve">Tot ziens op woensdag 4 september! </w:t>
      </w:r>
      <w:r w:rsidR="007C5FBF">
        <w:tab/>
      </w:r>
      <w:r w:rsidR="007C5FBF">
        <w:tab/>
      </w:r>
      <w:r w:rsidR="007C5FBF">
        <w:tab/>
      </w:r>
      <w:r w:rsidR="007C5FBF">
        <w:tab/>
      </w:r>
      <w:r w:rsidR="007C5FBF">
        <w:br/>
        <w:t>Sportieve groet, Esther Renes en Martine Kienstra</w:t>
      </w:r>
    </w:p>
    <w:sectPr w:rsidR="000F02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8F" w:rsidRDefault="000C528F" w:rsidP="000C528F">
      <w:pPr>
        <w:spacing w:after="0" w:line="240" w:lineRule="auto"/>
      </w:pPr>
      <w:r>
        <w:separator/>
      </w:r>
    </w:p>
  </w:endnote>
  <w:endnote w:type="continuationSeparator" w:id="0">
    <w:p w:rsidR="000C528F" w:rsidRDefault="000C528F" w:rsidP="000C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8F" w:rsidRDefault="000C528F">
    <w:pPr>
      <w:pStyle w:val="Voettekst"/>
    </w:pPr>
    <w:r>
      <w:rPr>
        <w:noProof/>
        <w:lang w:val="en-US" w:eastAsia="nl-NL"/>
      </w:rPr>
      <w:drawing>
        <wp:inline distT="0" distB="0" distL="0" distR="0" wp14:anchorId="04539506" wp14:editId="1588C047">
          <wp:extent cx="5760720" cy="611505"/>
          <wp:effectExtent l="0" t="0" r="0" b="0"/>
          <wp:docPr id="1" name="Afbeelding 1" descr="cid:image002.png@01D336BF.40563000"/>
          <wp:cNvGraphicFramePr/>
          <a:graphic xmlns:a="http://schemas.openxmlformats.org/drawingml/2006/main">
            <a:graphicData uri="http://schemas.openxmlformats.org/drawingml/2006/picture">
              <pic:pic xmlns:pic="http://schemas.openxmlformats.org/drawingml/2006/picture">
                <pic:nvPicPr>
                  <pic:cNvPr id="1" name="Afbeelding 1" descr="cid:image002.png@01D336BF.405630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1505"/>
                  </a:xfrm>
                  <a:prstGeom prst="rect">
                    <a:avLst/>
                  </a:prstGeom>
                  <a:noFill/>
                  <a:ln>
                    <a:noFill/>
                  </a:ln>
                </pic:spPr>
              </pic:pic>
            </a:graphicData>
          </a:graphic>
        </wp:inline>
      </w:drawing>
    </w:r>
  </w:p>
  <w:p w:rsidR="000C528F" w:rsidRDefault="000C528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8F" w:rsidRDefault="000C528F" w:rsidP="000C528F">
      <w:pPr>
        <w:spacing w:after="0" w:line="240" w:lineRule="auto"/>
      </w:pPr>
      <w:r>
        <w:separator/>
      </w:r>
    </w:p>
  </w:footnote>
  <w:footnote w:type="continuationSeparator" w:id="0">
    <w:p w:rsidR="000C528F" w:rsidRDefault="000C528F" w:rsidP="000C5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8F" w:rsidRDefault="000C528F">
    <w:pPr>
      <w:pStyle w:val="Koptekst"/>
    </w:pPr>
    <w:r>
      <w:tab/>
    </w:r>
    <w:r>
      <w:tab/>
    </w:r>
    <w:r>
      <w:rPr>
        <w:noProof/>
        <w:lang w:val="en-US" w:eastAsia="nl-NL"/>
      </w:rPr>
      <w:drawing>
        <wp:inline distT="0" distB="0" distL="0" distR="0">
          <wp:extent cx="1897380" cy="586740"/>
          <wp:effectExtent l="0" t="0" r="7620" b="3810"/>
          <wp:docPr id="2" name="Afbeelding 2" descr="cid:image001.png@01D50B38.9623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B38.962308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7380" cy="586740"/>
                  </a:xfrm>
                  <a:prstGeom prst="rect">
                    <a:avLst/>
                  </a:prstGeom>
                  <a:noFill/>
                  <a:ln>
                    <a:noFill/>
                  </a:ln>
                </pic:spPr>
              </pic:pic>
            </a:graphicData>
          </a:graphic>
        </wp:inline>
      </w:drawing>
    </w:r>
  </w:p>
  <w:p w:rsidR="000C528F" w:rsidRDefault="000C52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82"/>
    <w:rsid w:val="000C528F"/>
    <w:rsid w:val="000C628B"/>
    <w:rsid w:val="000D1BD2"/>
    <w:rsid w:val="000F0282"/>
    <w:rsid w:val="003F3ADC"/>
    <w:rsid w:val="006F28B6"/>
    <w:rsid w:val="007C5FBF"/>
    <w:rsid w:val="00B504F5"/>
    <w:rsid w:val="00E101AE"/>
    <w:rsid w:val="00E745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C528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C528F"/>
  </w:style>
  <w:style w:type="paragraph" w:styleId="Voettekst">
    <w:name w:val="footer"/>
    <w:basedOn w:val="Normaal"/>
    <w:link w:val="VoettekstTeken"/>
    <w:uiPriority w:val="99"/>
    <w:unhideWhenUsed/>
    <w:rsid w:val="000C528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C528F"/>
  </w:style>
  <w:style w:type="paragraph" w:styleId="Ballontekst">
    <w:name w:val="Balloon Text"/>
    <w:basedOn w:val="Normaal"/>
    <w:link w:val="BallontekstTeken"/>
    <w:uiPriority w:val="99"/>
    <w:semiHidden/>
    <w:unhideWhenUsed/>
    <w:rsid w:val="000C628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62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C528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C528F"/>
  </w:style>
  <w:style w:type="paragraph" w:styleId="Voettekst">
    <w:name w:val="footer"/>
    <w:basedOn w:val="Normaal"/>
    <w:link w:val="VoettekstTeken"/>
    <w:uiPriority w:val="99"/>
    <w:unhideWhenUsed/>
    <w:rsid w:val="000C528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C528F"/>
  </w:style>
  <w:style w:type="paragraph" w:styleId="Ballontekst">
    <w:name w:val="Balloon Text"/>
    <w:basedOn w:val="Normaal"/>
    <w:link w:val="BallontekstTeken"/>
    <w:uiPriority w:val="99"/>
    <w:semiHidden/>
    <w:unhideWhenUsed/>
    <w:rsid w:val="000C628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C62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53BBE.2390E0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1990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Kienstra | Sport Fryslân</dc:creator>
  <cp:keywords/>
  <dc:description/>
  <cp:lastModifiedBy>Elisa de Jong</cp:lastModifiedBy>
  <cp:revision>2</cp:revision>
  <dcterms:created xsi:type="dcterms:W3CDTF">2019-08-15T12:27:00Z</dcterms:created>
  <dcterms:modified xsi:type="dcterms:W3CDTF">2019-08-15T12:27:00Z</dcterms:modified>
</cp:coreProperties>
</file>